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85"/>
        <w:gridCol w:w="3360"/>
      </w:tblGrid>
      <w:tr>
        <w:trPr>
          <w:cantSplit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36"/>
              </w:rPr>
              <w:t>入　　札　　委　　任　　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774" w:hRule="atLeast"/>
        </w:trPr>
        <w:tc>
          <w:tcPr>
            <w:tcW w:w="93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756920</wp:posOffset>
                      </wp:positionV>
                      <wp:extent cx="2486660" cy="381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86660" cy="3810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33"/>
                                  <a:gd name="CX2" fmla="*/ 0 w 21600"/>
                                  <a:gd name="CY2" fmla="*/ 0 h 33"/>
                                  <a:gd name="CX3" fmla="*/ 21600 w 21600"/>
                                  <a:gd name="CY3" fmla="*/ 33 h 33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3;width:195.8pt;height:0.3pt;mso-position-horizontal-relative:text;position:absolute;margin-left:150.5pt;margin-top:59.6pt;" o:spid="_x0000_s1026" o:allowincell="f" o:allowoverlap="t" filled="f" stroked="t" strokecolor="#000000" strokeweight="0.75pt" o:spt="100" path="m0,0l0,0l21600,21600e">
                      <v:path textboxrect="0,0,21600,21600" arrowok="true" o:connecttype="custom" o:connectlocs="0,0;0,0;21600,21600" o:connectangles="180,180,0"/>
                      <v:fill/>
                      <v:stroke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323215</wp:posOffset>
                      </wp:positionV>
                      <wp:extent cx="1200150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94.5pt;height:42.75pt;mso-position-horizontal-relative:text;position:absolute;margin-left:357pt;margin-top:25.45pt;" o:spid="_x0000_s1027" o:allowincell="f" o:allowoverlap="t" filled="f" stroked="t" strokecolor="#000000" strokeweight="0.75pt" o:spt="185" type="#_x0000_t185" adj="208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使用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私は、都合により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印鑑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を代理人と定め下記の入札に関する権限を委任します。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20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１　件　名　　日本のひなた宮崎国スポ宮崎市開催競技会場等設計業務</w:t>
            </w:r>
          </w:p>
          <w:p>
            <w:pPr>
              <w:pStyle w:val="0"/>
              <w:ind w:firstLine="2090" w:firstLineChars="9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ひなた宮崎県総合運動公園開催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２　場　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宮崎県宮崎市大字熊野</w:t>
            </w:r>
            <w:r>
              <w:rPr>
                <w:rFonts w:hint="eastAsia" w:ascii="ＭＳ 明朝" w:hAnsi="ＭＳ 明朝" w:eastAsia="ＭＳ 明朝"/>
                <w:sz w:val="22"/>
              </w:rPr>
              <w:t>1443-12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（ひなた宮崎県総合運動公園）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日本のひなた宮崎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国スポ・障スポ宮崎市実行委員会</w:t>
            </w:r>
          </w:p>
          <w:p>
            <w:pPr>
              <w:pStyle w:val="0"/>
              <w:ind w:firstLine="880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会長　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330"/>
                <w:sz w:val="22"/>
                <w:fitText w:val="1320" w:id="1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320" w:id="1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商号又は名称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代表者職氏名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gridBefore w:val="1"/>
          <w:wBefore w:w="5985" w:type="dxa"/>
          <w:cantSplit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代理人の職名又は本人との関係</w:t>
            </w:r>
          </w:p>
        </w:tc>
      </w:tr>
      <w:tr>
        <w:trPr>
          <w:gridBefore w:val="1"/>
          <w:wBefore w:w="5985" w:type="dxa"/>
          <w:cantSplit/>
          <w:trHeight w:val="808" w:hRule="atLeast"/>
        </w:trPr>
        <w:tc>
          <w:tcPr>
            <w:tcW w:w="3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Ｐ特太ゴシック体" w:hAnsi="ＤＦＰ特太ゴシック体" w:eastAsia="ＤＦＰ特太ゴシック体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7" w:h="16840"/>
      <w:pgMar w:top="1701" w:right="1134" w:bottom="851" w:left="1418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Ｐ特太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明朝"/>
      </w:rPr>
      <w:t>（様</w:t>
    </w:r>
    <w:r>
      <w:rPr>
        <w:rFonts w:hint="eastAsia" w:eastAsia="ＭＳ 明朝"/>
        <w:color w:val="auto"/>
      </w:rPr>
      <w:t>式第５号</w:t>
    </w:r>
    <w:r>
      <w:rPr>
        <w:rFonts w:hint="eastAsia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hAnsi="ＭＳ 明朝" w:eastAsia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</Words>
  <Characters>188</Characters>
  <Application>JUST Note</Application>
  <Lines>45</Lines>
  <Paragraphs>21</Paragraphs>
  <CharactersWithSpaces>461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2025-03-28T06:14:00Z</cp:lastPrinted>
  <dcterms:created xsi:type="dcterms:W3CDTF">2009-05-20T02:15:00Z</dcterms:created>
  <dcterms:modified xsi:type="dcterms:W3CDTF">2025-04-02T02:14:17Z</dcterms:modified>
  <cp:revision>26</cp:revision>
</cp:coreProperties>
</file>